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CE" w:rsidRDefault="006F78CE" w:rsidP="006F78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E6391">
        <w:rPr>
          <w:b/>
          <w:bCs/>
          <w:color w:val="000000"/>
        </w:rPr>
        <w:t>Аннотаци</w:t>
      </w:r>
      <w:r>
        <w:rPr>
          <w:b/>
          <w:bCs/>
          <w:color w:val="000000"/>
        </w:rPr>
        <w:t>я</w:t>
      </w:r>
      <w:r w:rsidRPr="002E6391">
        <w:rPr>
          <w:b/>
          <w:bCs/>
          <w:color w:val="000000"/>
        </w:rPr>
        <w:t xml:space="preserve"> к рабоч</w:t>
      </w:r>
      <w:r>
        <w:rPr>
          <w:b/>
          <w:bCs/>
          <w:color w:val="000000"/>
        </w:rPr>
        <w:t>ей</w:t>
      </w:r>
      <w:r w:rsidRPr="002E6391">
        <w:rPr>
          <w:b/>
          <w:bCs/>
          <w:color w:val="000000"/>
        </w:rPr>
        <w:t xml:space="preserve"> программ</w:t>
      </w:r>
      <w:r>
        <w:rPr>
          <w:b/>
          <w:bCs/>
          <w:color w:val="000000"/>
        </w:rPr>
        <w:t>е</w:t>
      </w:r>
      <w:r w:rsidRPr="002E6391">
        <w:rPr>
          <w:b/>
          <w:bCs/>
          <w:color w:val="000000"/>
        </w:rPr>
        <w:t xml:space="preserve"> по математике 5-9 классов.</w:t>
      </w:r>
    </w:p>
    <w:p w:rsidR="006F78CE" w:rsidRPr="002E6391" w:rsidRDefault="006F78CE" w:rsidP="006F78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F78CE" w:rsidRPr="002E6391" w:rsidRDefault="006F78CE" w:rsidP="006F7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2E6391">
        <w:rPr>
          <w:color w:val="000000"/>
        </w:rPr>
        <w:t>Рабоч</w:t>
      </w:r>
      <w:r>
        <w:rPr>
          <w:color w:val="000000"/>
        </w:rPr>
        <w:t>ая</w:t>
      </w:r>
      <w:r w:rsidRPr="002E6391">
        <w:rPr>
          <w:color w:val="000000"/>
        </w:rPr>
        <w:t xml:space="preserve"> программа по математике для основной общеобразовательной школы 5 -9 классов составлен</w:t>
      </w:r>
      <w:r>
        <w:rPr>
          <w:color w:val="000000"/>
        </w:rPr>
        <w:t>а</w:t>
      </w:r>
      <w:r w:rsidRPr="002E6391">
        <w:rPr>
          <w:color w:val="000000"/>
        </w:rPr>
        <w:t xml:space="preserve"> на основе Фундаментального ядра содержания общего образования и Требований к результатам освоения общеобразовательной программы основного,</w:t>
      </w:r>
      <w:r>
        <w:rPr>
          <w:color w:val="000000"/>
        </w:rPr>
        <w:t xml:space="preserve"> </w:t>
      </w:r>
      <w:r w:rsidRPr="002E6391">
        <w:rPr>
          <w:color w:val="000000"/>
        </w:rPr>
        <w:t>представленных в Федеральном государственном общеобразовательном стандарте общего образования. В них также учитываются основные идеи положения Программы развития и формирования универсальных учебных действий для основного общего образования.  Учебники</w:t>
      </w:r>
      <w:r>
        <w:rPr>
          <w:color w:val="000000"/>
        </w:rPr>
        <w:t xml:space="preserve"> «Математика 5,6» ,</w:t>
      </w:r>
      <w:r w:rsidRPr="002E6391">
        <w:rPr>
          <w:color w:val="000000"/>
        </w:rPr>
        <w:t xml:space="preserve"> «Алгебра 7,</w:t>
      </w:r>
      <w:r>
        <w:rPr>
          <w:color w:val="000000"/>
        </w:rPr>
        <w:t xml:space="preserve"> </w:t>
      </w:r>
      <w:r w:rsidRPr="002E6391">
        <w:rPr>
          <w:color w:val="000000"/>
        </w:rPr>
        <w:t>8,</w:t>
      </w:r>
      <w:r>
        <w:rPr>
          <w:color w:val="000000"/>
        </w:rPr>
        <w:t xml:space="preserve"> </w:t>
      </w:r>
      <w:r w:rsidRPr="002E6391">
        <w:rPr>
          <w:color w:val="000000"/>
        </w:rPr>
        <w:t xml:space="preserve">9»  и «Геометрия 7-9» - авторы   </w:t>
      </w:r>
      <w:r>
        <w:rPr>
          <w:color w:val="000000"/>
        </w:rPr>
        <w:t xml:space="preserve">И. И. Зубарева, А.Г. Мордкович; </w:t>
      </w:r>
      <w:r w:rsidRPr="002E6391">
        <w:rPr>
          <w:color w:val="000000"/>
        </w:rPr>
        <w:t>Ю.Н.Макарычев</w:t>
      </w:r>
      <w:proofErr w:type="gramStart"/>
      <w:r w:rsidRPr="002E6391">
        <w:rPr>
          <w:color w:val="000000"/>
        </w:rPr>
        <w:t xml:space="preserve"> ,</w:t>
      </w:r>
      <w:proofErr w:type="gramEnd"/>
      <w:r w:rsidRPr="002E6391">
        <w:rPr>
          <w:color w:val="000000"/>
        </w:rPr>
        <w:t xml:space="preserve"> Н. Г. </w:t>
      </w:r>
      <w:proofErr w:type="spellStart"/>
      <w:r w:rsidRPr="002E6391">
        <w:rPr>
          <w:color w:val="000000"/>
        </w:rPr>
        <w:t>Миндюк</w:t>
      </w:r>
      <w:proofErr w:type="spellEnd"/>
      <w:r w:rsidRPr="002E6391">
        <w:rPr>
          <w:color w:val="000000"/>
        </w:rPr>
        <w:t xml:space="preserve"> и др</w:t>
      </w:r>
      <w:r>
        <w:rPr>
          <w:color w:val="000000"/>
        </w:rPr>
        <w:t xml:space="preserve">. </w:t>
      </w:r>
      <w:r w:rsidRPr="002E639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E6391">
        <w:rPr>
          <w:color w:val="000000"/>
        </w:rPr>
        <w:t xml:space="preserve"> и Л.С. </w:t>
      </w:r>
      <w:proofErr w:type="spellStart"/>
      <w:r w:rsidRPr="002E6391">
        <w:rPr>
          <w:color w:val="000000"/>
        </w:rPr>
        <w:t>Атанасян</w:t>
      </w:r>
      <w:proofErr w:type="spellEnd"/>
      <w:r w:rsidRPr="002E6391">
        <w:rPr>
          <w:color w:val="000000"/>
        </w:rPr>
        <w:t xml:space="preserve"> и др.;  составитель Т.А. </w:t>
      </w:r>
      <w:proofErr w:type="spellStart"/>
      <w:r w:rsidRPr="002E6391">
        <w:rPr>
          <w:color w:val="000000"/>
        </w:rPr>
        <w:t>Бурмистрова</w:t>
      </w:r>
      <w:proofErr w:type="spellEnd"/>
      <w:r w:rsidRPr="002E6391">
        <w:rPr>
          <w:color w:val="000000"/>
        </w:rPr>
        <w:t xml:space="preserve"> – М: «Просвещение», 2017.</w:t>
      </w:r>
    </w:p>
    <w:p w:rsidR="006F78CE" w:rsidRDefault="006F78CE" w:rsidP="006F7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2E6391">
        <w:rPr>
          <w:color w:val="000000"/>
        </w:rPr>
        <w:t xml:space="preserve">Рабочая программа конкретизирует содержание предметных тем образовательного стандарта и даёт распределение </w:t>
      </w:r>
      <w:r>
        <w:rPr>
          <w:color w:val="000000"/>
        </w:rPr>
        <w:t>учебных часов по разделам курса:</w:t>
      </w:r>
    </w:p>
    <w:p w:rsidR="006F78CE" w:rsidRPr="002E6391" w:rsidRDefault="006F78CE" w:rsidP="006F7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01"/>
        <w:gridCol w:w="3827"/>
        <w:gridCol w:w="4394"/>
      </w:tblGrid>
      <w:tr w:rsidR="006F78CE" w:rsidRPr="00282415" w:rsidTr="00902F55">
        <w:trPr>
          <w:trHeight w:val="655"/>
        </w:trPr>
        <w:tc>
          <w:tcPr>
            <w:tcW w:w="1101" w:type="dxa"/>
            <w:vAlign w:val="center"/>
          </w:tcPr>
          <w:p w:rsidR="006F78CE" w:rsidRPr="00D07508" w:rsidRDefault="006F78CE" w:rsidP="0090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508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827" w:type="dxa"/>
            <w:vAlign w:val="center"/>
          </w:tcPr>
          <w:p w:rsidR="006F78CE" w:rsidRPr="00D07508" w:rsidRDefault="006F78CE" w:rsidP="0090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508">
              <w:rPr>
                <w:rFonts w:ascii="Times New Roman" w:hAnsi="Times New Roman" w:cs="Times New Roman"/>
                <w:b/>
              </w:rPr>
              <w:t>Предметы математического цикла</w:t>
            </w:r>
          </w:p>
        </w:tc>
        <w:tc>
          <w:tcPr>
            <w:tcW w:w="4394" w:type="dxa"/>
            <w:vAlign w:val="center"/>
          </w:tcPr>
          <w:p w:rsidR="006F78CE" w:rsidRPr="00D07508" w:rsidRDefault="006F78CE" w:rsidP="0090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508">
              <w:rPr>
                <w:rFonts w:ascii="Times New Roman" w:hAnsi="Times New Roman" w:cs="Times New Roman"/>
                <w:b/>
              </w:rPr>
              <w:t>Количество часов на ступени основного образования</w:t>
            </w:r>
          </w:p>
        </w:tc>
      </w:tr>
      <w:tr w:rsidR="006F78CE" w:rsidRPr="00282415" w:rsidTr="00902F55">
        <w:trPr>
          <w:trHeight w:val="410"/>
        </w:trPr>
        <w:tc>
          <w:tcPr>
            <w:tcW w:w="1101" w:type="dxa"/>
            <w:vAlign w:val="center"/>
          </w:tcPr>
          <w:p w:rsidR="006F78CE" w:rsidRPr="00D07508" w:rsidRDefault="006F78CE" w:rsidP="00902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08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827" w:type="dxa"/>
            <w:vAlign w:val="center"/>
          </w:tcPr>
          <w:p w:rsidR="006F78CE" w:rsidRPr="00D07508" w:rsidRDefault="006F78CE" w:rsidP="00902F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5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94" w:type="dxa"/>
            <w:vAlign w:val="center"/>
          </w:tcPr>
          <w:p w:rsidR="006F78CE" w:rsidRPr="00D07508" w:rsidRDefault="006F78CE" w:rsidP="00902F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508">
              <w:rPr>
                <w:rFonts w:ascii="Times New Roman" w:hAnsi="Times New Roman" w:cs="Times New Roman"/>
              </w:rPr>
              <w:t>3</w:t>
            </w:r>
            <w:r w:rsidRPr="00D07508">
              <w:rPr>
                <w:rFonts w:ascii="Times New Roman" w:hAnsi="Times New Roman" w:cs="Times New Roman"/>
                <w:lang w:val="en-US"/>
              </w:rPr>
              <w:t>4</w:t>
            </w:r>
            <w:r w:rsidRPr="00D07508">
              <w:rPr>
                <w:rFonts w:ascii="Times New Roman" w:hAnsi="Times New Roman" w:cs="Times New Roman"/>
              </w:rPr>
              <w:t>0  (170*2 года)</w:t>
            </w:r>
          </w:p>
        </w:tc>
      </w:tr>
      <w:tr w:rsidR="006F78CE" w:rsidRPr="00282415" w:rsidTr="00902F55">
        <w:trPr>
          <w:trHeight w:val="410"/>
        </w:trPr>
        <w:tc>
          <w:tcPr>
            <w:tcW w:w="1101" w:type="dxa"/>
            <w:vMerge w:val="restart"/>
            <w:vAlign w:val="center"/>
          </w:tcPr>
          <w:p w:rsidR="006F78CE" w:rsidRPr="00D07508" w:rsidRDefault="006F78CE" w:rsidP="00902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08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3827" w:type="dxa"/>
            <w:vAlign w:val="center"/>
          </w:tcPr>
          <w:p w:rsidR="006F78CE" w:rsidRPr="00D07508" w:rsidRDefault="006F78CE" w:rsidP="00902F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508">
              <w:rPr>
                <w:rFonts w:ascii="Times New Roman" w:hAnsi="Times New Roman" w:cs="Times New Roman"/>
              </w:rPr>
              <w:t>Математика (Алгебра)</w:t>
            </w:r>
          </w:p>
        </w:tc>
        <w:tc>
          <w:tcPr>
            <w:tcW w:w="4394" w:type="dxa"/>
            <w:vAlign w:val="center"/>
          </w:tcPr>
          <w:p w:rsidR="006F78CE" w:rsidRPr="00D07508" w:rsidRDefault="006F78CE" w:rsidP="00902F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508">
              <w:rPr>
                <w:rFonts w:ascii="Times New Roman" w:hAnsi="Times New Roman" w:cs="Times New Roman"/>
              </w:rPr>
              <w:t>3</w:t>
            </w:r>
            <w:r w:rsidRPr="00D07508">
              <w:rPr>
                <w:rFonts w:ascii="Times New Roman" w:hAnsi="Times New Roman" w:cs="Times New Roman"/>
                <w:lang w:val="en-US"/>
              </w:rPr>
              <w:t>06</w:t>
            </w:r>
            <w:r w:rsidRPr="00D07508">
              <w:rPr>
                <w:rFonts w:ascii="Times New Roman" w:hAnsi="Times New Roman" w:cs="Times New Roman"/>
              </w:rPr>
              <w:t xml:space="preserve">  (102*3 года)</w:t>
            </w:r>
          </w:p>
        </w:tc>
      </w:tr>
      <w:tr w:rsidR="006F78CE" w:rsidRPr="00282415" w:rsidTr="00902F55">
        <w:trPr>
          <w:trHeight w:val="197"/>
        </w:trPr>
        <w:tc>
          <w:tcPr>
            <w:tcW w:w="1101" w:type="dxa"/>
            <w:vMerge/>
          </w:tcPr>
          <w:p w:rsidR="006F78CE" w:rsidRPr="00D07508" w:rsidRDefault="006F78CE" w:rsidP="00902F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6F78CE" w:rsidRPr="00D07508" w:rsidRDefault="006F78CE" w:rsidP="00902F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508"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4394" w:type="dxa"/>
            <w:vAlign w:val="center"/>
          </w:tcPr>
          <w:p w:rsidR="006F78CE" w:rsidRPr="00D07508" w:rsidRDefault="006F78CE" w:rsidP="00902F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508">
              <w:rPr>
                <w:rFonts w:ascii="Times New Roman" w:hAnsi="Times New Roman" w:cs="Times New Roman"/>
              </w:rPr>
              <w:t>2</w:t>
            </w:r>
            <w:r w:rsidRPr="00D07508">
              <w:rPr>
                <w:rFonts w:ascii="Times New Roman" w:hAnsi="Times New Roman" w:cs="Times New Roman"/>
                <w:lang w:val="en-US"/>
              </w:rPr>
              <w:t>04</w:t>
            </w:r>
            <w:r w:rsidRPr="00D07508">
              <w:rPr>
                <w:rFonts w:ascii="Times New Roman" w:hAnsi="Times New Roman" w:cs="Times New Roman"/>
              </w:rPr>
              <w:t xml:space="preserve">  (68*3 года)</w:t>
            </w:r>
          </w:p>
        </w:tc>
      </w:tr>
      <w:tr w:rsidR="006F78CE" w:rsidRPr="00282415" w:rsidTr="00902F55">
        <w:trPr>
          <w:trHeight w:val="452"/>
        </w:trPr>
        <w:tc>
          <w:tcPr>
            <w:tcW w:w="4928" w:type="dxa"/>
            <w:gridSpan w:val="2"/>
          </w:tcPr>
          <w:p w:rsidR="006F78CE" w:rsidRPr="00D07508" w:rsidRDefault="006F78CE" w:rsidP="00902F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5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vAlign w:val="center"/>
          </w:tcPr>
          <w:p w:rsidR="006F78CE" w:rsidRPr="00D07508" w:rsidRDefault="006F78CE" w:rsidP="00902F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7508">
              <w:rPr>
                <w:rFonts w:ascii="Times New Roman" w:hAnsi="Times New Roman" w:cs="Times New Roman"/>
              </w:rPr>
              <w:t>8</w:t>
            </w:r>
            <w:r w:rsidRPr="00D07508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</w:tbl>
    <w:p w:rsidR="006F78CE" w:rsidRPr="002E6391" w:rsidRDefault="006F78CE" w:rsidP="006F7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78CE" w:rsidRPr="002E6391" w:rsidRDefault="006F78CE" w:rsidP="006F78C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6F78CE" w:rsidRPr="002E6391" w:rsidRDefault="006F78CE" w:rsidP="006F7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2E6391">
        <w:rPr>
          <w:color w:val="000000"/>
        </w:rPr>
        <w:t xml:space="preserve"> </w:t>
      </w:r>
      <w:r>
        <w:rPr>
          <w:color w:val="000000"/>
        </w:rPr>
        <w:t>И</w:t>
      </w:r>
      <w:r w:rsidRPr="002E6391">
        <w:rPr>
          <w:color w:val="000000"/>
        </w:rPr>
        <w:t>зучение математики на ступени основного общего образования направлено на достижение следующих целей</w:t>
      </w:r>
      <w:r>
        <w:rPr>
          <w:color w:val="000000"/>
        </w:rPr>
        <w:t xml:space="preserve"> и задач</w:t>
      </w:r>
      <w:r w:rsidRPr="002E6391">
        <w:rPr>
          <w:color w:val="000000"/>
        </w:rPr>
        <w:t>:</w:t>
      </w:r>
    </w:p>
    <w:p w:rsidR="006F78CE" w:rsidRPr="002E6391" w:rsidRDefault="006F78CE" w:rsidP="006F78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6391">
        <w:rPr>
          <w:color w:val="000000"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F78CE" w:rsidRPr="002E6391" w:rsidRDefault="006F78CE" w:rsidP="006F78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6391">
        <w:rPr>
          <w:color w:val="000000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F78CE" w:rsidRPr="002E6391" w:rsidRDefault="006F78CE" w:rsidP="006F78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6391">
        <w:rPr>
          <w:color w:val="000000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F78CE" w:rsidRPr="002E6391" w:rsidRDefault="006F78CE" w:rsidP="006F78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6391">
        <w:rPr>
          <w:color w:val="000000"/>
        </w:rPr>
        <w:t xml:space="preserve">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F78CE" w:rsidRPr="002E6391" w:rsidRDefault="006F78CE" w:rsidP="006F7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F790E" w:rsidRPr="00CF790E" w:rsidRDefault="00064864" w:rsidP="00CF790E">
      <w:pPr>
        <w:tabs>
          <w:tab w:val="left" w:pos="705"/>
        </w:tabs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</w:t>
      </w:r>
      <w:r w:rsidR="00CF790E" w:rsidRPr="00CF790E">
        <w:rPr>
          <w:rFonts w:ascii="Times New Roman" w:hAnsi="Times New Roman" w:cs="Times New Roman"/>
          <w:sz w:val="24"/>
        </w:rPr>
        <w:t xml:space="preserve">езультаты обучения представлены </w:t>
      </w:r>
      <w:r w:rsidR="00D82DDA">
        <w:rPr>
          <w:rFonts w:ascii="Times New Roman" w:hAnsi="Times New Roman" w:cs="Times New Roman"/>
          <w:sz w:val="24"/>
        </w:rPr>
        <w:t xml:space="preserve">в виде </w:t>
      </w:r>
      <w:r w:rsidR="00CF790E">
        <w:rPr>
          <w:rFonts w:ascii="Times New Roman" w:hAnsi="Times New Roman" w:cs="Times New Roman"/>
          <w:sz w:val="24"/>
        </w:rPr>
        <w:t xml:space="preserve">требований </w:t>
      </w:r>
      <w:r w:rsidR="00CF790E" w:rsidRPr="00CF790E">
        <w:rPr>
          <w:rFonts w:ascii="Times New Roman" w:hAnsi="Times New Roman" w:cs="Times New Roman"/>
          <w:sz w:val="24"/>
        </w:rPr>
        <w:t xml:space="preserve">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</w:t>
      </w:r>
      <w:r w:rsidR="00CF790E">
        <w:rPr>
          <w:rFonts w:ascii="Times New Roman" w:hAnsi="Times New Roman" w:cs="Times New Roman"/>
          <w:sz w:val="24"/>
        </w:rPr>
        <w:t>дву</w:t>
      </w:r>
      <w:r w:rsidR="00CF790E" w:rsidRPr="00CF790E">
        <w:rPr>
          <w:rFonts w:ascii="Times New Roman" w:hAnsi="Times New Roman" w:cs="Times New Roman"/>
          <w:sz w:val="24"/>
        </w:rPr>
        <w:t xml:space="preserve">м компонентам: </w:t>
      </w:r>
      <w:r w:rsidR="00CF790E" w:rsidRPr="00CF790E">
        <w:rPr>
          <w:rFonts w:ascii="Times New Roman" w:hAnsi="Times New Roman" w:cs="Times New Roman"/>
          <w:bCs/>
          <w:i/>
          <w:iCs/>
          <w:sz w:val="24"/>
        </w:rPr>
        <w:t>«</w:t>
      </w:r>
      <w:r w:rsidR="00CF790E">
        <w:rPr>
          <w:rFonts w:ascii="Times New Roman" w:hAnsi="Times New Roman" w:cs="Times New Roman"/>
          <w:bCs/>
          <w:i/>
          <w:iCs/>
          <w:sz w:val="24"/>
        </w:rPr>
        <w:t>выпускник научиться</w:t>
      </w:r>
      <w:r w:rsidR="00CF790E" w:rsidRPr="00CF790E">
        <w:rPr>
          <w:rFonts w:ascii="Times New Roman" w:hAnsi="Times New Roman" w:cs="Times New Roman"/>
          <w:bCs/>
          <w:i/>
          <w:iCs/>
          <w:sz w:val="24"/>
        </w:rPr>
        <w:t>», «</w:t>
      </w:r>
      <w:r w:rsidR="00CF790E">
        <w:rPr>
          <w:rFonts w:ascii="Times New Roman" w:hAnsi="Times New Roman" w:cs="Times New Roman"/>
          <w:bCs/>
          <w:i/>
          <w:iCs/>
          <w:sz w:val="24"/>
        </w:rPr>
        <w:t>выпускник получит возможность</w:t>
      </w:r>
      <w:r w:rsidR="00CF790E" w:rsidRPr="00CF790E">
        <w:rPr>
          <w:rFonts w:ascii="Times New Roman" w:hAnsi="Times New Roman" w:cs="Times New Roman"/>
          <w:bCs/>
          <w:i/>
          <w:iCs/>
          <w:color w:val="000000"/>
          <w:sz w:val="24"/>
        </w:rPr>
        <w:t xml:space="preserve">». </w:t>
      </w:r>
      <w:r w:rsidR="00CF790E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064864" w:rsidRDefault="00064864" w:rsidP="00064864">
      <w:pPr>
        <w:shd w:val="clear" w:color="auto" w:fill="FFFFFF"/>
        <w:spacing w:after="0" w:line="245" w:lineRule="atLeast"/>
        <w:ind w:left="-142"/>
      </w:pPr>
      <w:r>
        <w:rPr>
          <w:rFonts w:ascii="Times New Roman" w:hAnsi="Times New Roman"/>
          <w:b/>
          <w:bCs/>
          <w:sz w:val="24"/>
          <w:szCs w:val="24"/>
        </w:rPr>
        <w:t xml:space="preserve">Система контроля: </w:t>
      </w:r>
      <w:proofErr w:type="gramStart"/>
      <w:r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тематический, итоговый</w:t>
      </w:r>
    </w:p>
    <w:p w:rsidR="00CD1108" w:rsidRDefault="00CD1108"/>
    <w:sectPr w:rsidR="00CD1108" w:rsidSect="00CD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76D20"/>
    <w:multiLevelType w:val="hybridMultilevel"/>
    <w:tmpl w:val="8A14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E146A"/>
    <w:multiLevelType w:val="hybridMultilevel"/>
    <w:tmpl w:val="A272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78CE"/>
    <w:rsid w:val="00064864"/>
    <w:rsid w:val="000708C6"/>
    <w:rsid w:val="006F78CE"/>
    <w:rsid w:val="00CD1108"/>
    <w:rsid w:val="00CF790E"/>
    <w:rsid w:val="00D82DDA"/>
    <w:rsid w:val="00DA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</cp:lastModifiedBy>
  <cp:revision>4</cp:revision>
  <dcterms:created xsi:type="dcterms:W3CDTF">2020-04-07T07:28:00Z</dcterms:created>
  <dcterms:modified xsi:type="dcterms:W3CDTF">2020-04-10T02:12:00Z</dcterms:modified>
</cp:coreProperties>
</file>